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2F" w:rsidRPr="00233A4B" w:rsidRDefault="00DF1D2F" w:rsidP="00DF1D2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</w:rPr>
        <w:t>Iepirkums Publisko iepirkumu likuma 8</w:t>
      </w:r>
      <w:r w:rsidRPr="005816D4"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>.panta kārtībā</w:t>
      </w:r>
    </w:p>
    <w:p w:rsidR="00DF1D2F" w:rsidRPr="009A5F7E" w:rsidRDefault="00DF1D2F" w:rsidP="00DF1D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A5F7E">
        <w:rPr>
          <w:rFonts w:ascii="Times New Roman" w:hAnsi="Times New Roman"/>
          <w:b/>
          <w:sz w:val="24"/>
          <w:szCs w:val="24"/>
        </w:rPr>
        <w:t>„</w:t>
      </w:r>
      <w:r w:rsidR="005E7234">
        <w:rPr>
          <w:rFonts w:ascii="Times New Roman" w:hAnsi="Times New Roman"/>
          <w:b/>
          <w:sz w:val="24"/>
          <w:szCs w:val="24"/>
        </w:rPr>
        <w:t>Maināmo paklāju noma VAS „Valsts nekustamie īpašumi</w:t>
      </w:r>
      <w:r w:rsidRPr="009A5F7E">
        <w:rPr>
          <w:rFonts w:ascii="Times New Roman" w:hAnsi="Times New Roman"/>
          <w:b/>
          <w:sz w:val="24"/>
          <w:szCs w:val="24"/>
        </w:rPr>
        <w:t>”</w:t>
      </w:r>
      <w:r w:rsidR="005E7234">
        <w:rPr>
          <w:rFonts w:ascii="Times New Roman" w:hAnsi="Times New Roman"/>
          <w:b/>
          <w:sz w:val="24"/>
          <w:szCs w:val="24"/>
        </w:rPr>
        <w:t xml:space="preserve"> pārvaldībā un valdījumā esošajos objektos”</w:t>
      </w:r>
    </w:p>
    <w:p w:rsidR="00DF1D2F" w:rsidRPr="00BC0ED8" w:rsidRDefault="00DF1D2F" w:rsidP="00BC0E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071">
        <w:rPr>
          <w:rFonts w:ascii="Times New Roman" w:hAnsi="Times New Roman"/>
          <w:b/>
          <w:sz w:val="24"/>
          <w:szCs w:val="24"/>
          <w:lang w:eastAsia="lv-LV"/>
        </w:rPr>
        <w:t xml:space="preserve">(iepirkuma identifikācijas </w:t>
      </w:r>
      <w:proofErr w:type="spellStart"/>
      <w:r w:rsidRPr="006F3071">
        <w:rPr>
          <w:rFonts w:ascii="Times New Roman" w:hAnsi="Times New Roman"/>
          <w:b/>
          <w:sz w:val="24"/>
          <w:szCs w:val="24"/>
          <w:lang w:eastAsia="lv-LV"/>
        </w:rPr>
        <w:t>Nr</w:t>
      </w:r>
      <w:proofErr w:type="spellEnd"/>
      <w:r w:rsidRPr="006F3071">
        <w:rPr>
          <w:rFonts w:ascii="Times New Roman" w:hAnsi="Times New Roman"/>
          <w:b/>
          <w:sz w:val="24"/>
          <w:szCs w:val="24"/>
          <w:lang w:eastAsia="lv-LV"/>
        </w:rPr>
        <w:t xml:space="preserve">. </w:t>
      </w:r>
      <w:r w:rsidR="00A675AA">
        <w:rPr>
          <w:rFonts w:ascii="Times New Roman" w:hAnsi="Times New Roman"/>
          <w:b/>
          <w:bCs/>
          <w:sz w:val="24"/>
          <w:szCs w:val="24"/>
        </w:rPr>
        <w:t>VNĪ/2017/4/1-1/M-</w:t>
      </w:r>
      <w:r w:rsidR="005E7234">
        <w:rPr>
          <w:rFonts w:ascii="Times New Roman" w:hAnsi="Times New Roman"/>
          <w:b/>
          <w:bCs/>
          <w:sz w:val="24"/>
          <w:szCs w:val="24"/>
        </w:rPr>
        <w:t>2</w:t>
      </w:r>
      <w:r w:rsidRPr="006F3071">
        <w:rPr>
          <w:rFonts w:ascii="Times New Roman" w:hAnsi="Times New Roman"/>
          <w:b/>
          <w:sz w:val="24"/>
          <w:szCs w:val="24"/>
          <w:lang w:eastAsia="lv-LV"/>
        </w:rPr>
        <w:t>)</w:t>
      </w:r>
    </w:p>
    <w:p w:rsidR="003B1DC7" w:rsidRPr="006F3071" w:rsidRDefault="003B1DC7" w:rsidP="00DF1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:rsidR="00CC70F2" w:rsidRDefault="003B1DC7" w:rsidP="003B1DC7">
      <w:pPr>
        <w:tabs>
          <w:tab w:val="left" w:pos="33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Iesniegtie piedāvājumi</w:t>
      </w:r>
    </w:p>
    <w:p w:rsidR="003B1DC7" w:rsidRPr="00DC02B5" w:rsidRDefault="003B1DC7" w:rsidP="00DC0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lv-LV"/>
        </w:rPr>
      </w:pPr>
    </w:p>
    <w:tbl>
      <w:tblPr>
        <w:tblStyle w:val="TableGrid"/>
        <w:tblW w:w="9003" w:type="dxa"/>
        <w:tblInd w:w="108" w:type="dxa"/>
        <w:tblLook w:val="04A0" w:firstRow="1" w:lastRow="0" w:firstColumn="1" w:lastColumn="0" w:noHBand="0" w:noVBand="1"/>
      </w:tblPr>
      <w:tblGrid>
        <w:gridCol w:w="883"/>
        <w:gridCol w:w="4445"/>
        <w:gridCol w:w="3675"/>
      </w:tblGrid>
      <w:tr w:rsidR="00DC02B5" w:rsidRPr="00DC02B5" w:rsidTr="00074CA2">
        <w:trPr>
          <w:trHeight w:val="47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B5" w:rsidRPr="00DC02B5" w:rsidRDefault="00DC02B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napToGrid w:val="0"/>
                <w:lang w:eastAsia="lv-LV"/>
              </w:rPr>
            </w:pPr>
            <w:proofErr w:type="spellStart"/>
            <w:r w:rsidRPr="00DC02B5">
              <w:rPr>
                <w:rFonts w:ascii="Times New Roman" w:eastAsia="Times New Roman" w:hAnsi="Times New Roman"/>
                <w:b/>
                <w:snapToGrid w:val="0"/>
                <w:lang w:eastAsia="lv-LV"/>
              </w:rPr>
              <w:t>Nr.p.k</w:t>
            </w:r>
            <w:proofErr w:type="spellEnd"/>
            <w:r w:rsidRPr="00DC02B5">
              <w:rPr>
                <w:rFonts w:ascii="Times New Roman" w:eastAsia="Times New Roman" w:hAnsi="Times New Roman"/>
                <w:b/>
                <w:snapToGrid w:val="0"/>
                <w:lang w:eastAsia="lv-LV"/>
              </w:rPr>
              <w:t>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B5" w:rsidRPr="00DC02B5" w:rsidRDefault="00DC02B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napToGrid w:val="0"/>
                <w:lang w:eastAsia="lv-LV"/>
              </w:rPr>
            </w:pPr>
            <w:r w:rsidRPr="00DC02B5">
              <w:rPr>
                <w:rFonts w:ascii="Times New Roman" w:eastAsia="Times New Roman" w:hAnsi="Times New Roman"/>
                <w:b/>
                <w:snapToGrid w:val="0"/>
                <w:lang w:eastAsia="lv-LV"/>
              </w:rPr>
              <w:t>Pretendenta nosaukums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B5" w:rsidRPr="00DC02B5" w:rsidRDefault="00DC02B5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napToGrid w:val="0"/>
                <w:lang w:eastAsia="lv-LV"/>
              </w:rPr>
            </w:pPr>
            <w:r w:rsidRPr="00DC02B5">
              <w:rPr>
                <w:rFonts w:ascii="Times New Roman" w:eastAsia="Times New Roman" w:hAnsi="Times New Roman"/>
                <w:b/>
                <w:snapToGrid w:val="0"/>
                <w:lang w:eastAsia="lv-LV"/>
              </w:rPr>
              <w:t xml:space="preserve">Finanšu piedāvājuma </w:t>
            </w:r>
            <w:r w:rsidR="00DF1D2F">
              <w:rPr>
                <w:rFonts w:ascii="Times New Roman" w:eastAsia="Times New Roman" w:hAnsi="Times New Roman"/>
                <w:b/>
                <w:snapToGrid w:val="0"/>
                <w:lang w:eastAsia="lv-LV"/>
              </w:rPr>
              <w:t xml:space="preserve">kopējā </w:t>
            </w:r>
            <w:r w:rsidRPr="00DC02B5">
              <w:rPr>
                <w:rFonts w:ascii="Times New Roman" w:eastAsia="Times New Roman" w:hAnsi="Times New Roman"/>
                <w:b/>
                <w:snapToGrid w:val="0"/>
                <w:lang w:eastAsia="lv-LV"/>
              </w:rPr>
              <w:t>summa EUR bez PVN</w:t>
            </w:r>
          </w:p>
        </w:tc>
      </w:tr>
      <w:tr w:rsidR="006062EA" w:rsidRPr="00DC02B5" w:rsidTr="00074CA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EA" w:rsidRPr="00074CA2" w:rsidRDefault="006062EA" w:rsidP="00074CA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napToGrid w:val="0"/>
                <w:lang w:eastAsia="lv-LV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A" w:rsidRPr="00DC02B5" w:rsidRDefault="006062EA" w:rsidP="00A675AA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napToGrid w:val="0"/>
                <w:lang w:eastAsia="lv-LV"/>
              </w:rPr>
            </w:pPr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A/S „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Berendsen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 Tekstila Serviss”, piedāvājums iesniegts 26.01.2017.,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plkst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. 16:08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EA" w:rsidRPr="00DC02B5" w:rsidRDefault="00074CA2" w:rsidP="00074CA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napToGrid w:val="0"/>
                <w:lang w:eastAsia="lv-LV"/>
              </w:rPr>
            </w:pPr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411,90</w:t>
            </w:r>
          </w:p>
        </w:tc>
      </w:tr>
      <w:tr w:rsidR="00F3083F" w:rsidRPr="00DC02B5" w:rsidTr="00074CA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3F" w:rsidRPr="00DC02B5" w:rsidRDefault="006C5D28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napToGrid w:val="0"/>
                <w:lang w:eastAsia="lv-LV"/>
              </w:rPr>
            </w:pPr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2</w:t>
            </w:r>
            <w:r w:rsidR="00F3083F" w:rsidRPr="00DC02B5">
              <w:rPr>
                <w:rFonts w:ascii="Times New Roman" w:eastAsia="Times New Roman" w:hAnsi="Times New Roman"/>
                <w:snapToGrid w:val="0"/>
                <w:lang w:eastAsia="lv-LV"/>
              </w:rPr>
              <w:t>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3F" w:rsidRPr="00DC02B5" w:rsidRDefault="00F3083F" w:rsidP="00A675AA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napToGrid w:val="0"/>
                <w:lang w:eastAsia="lv-LV"/>
              </w:rPr>
            </w:pPr>
            <w:r w:rsidRPr="00DC02B5">
              <w:rPr>
                <w:rFonts w:ascii="Times New Roman" w:eastAsia="Times New Roman" w:hAnsi="Times New Roman"/>
                <w:snapToGrid w:val="0"/>
                <w:lang w:eastAsia="lv-LV"/>
              </w:rPr>
              <w:t>SIA „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Lindstrom</w:t>
            </w:r>
            <w:proofErr w:type="spellEnd"/>
            <w:r w:rsidRPr="00DC02B5"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”, </w:t>
            </w:r>
            <w:r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piedāvājums </w:t>
            </w:r>
            <w:r w:rsidRPr="00DC02B5"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iesniegts </w:t>
            </w:r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27.01.2017</w:t>
            </w:r>
            <w:r w:rsidRPr="00DC02B5"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., </w:t>
            </w:r>
            <w:proofErr w:type="spellStart"/>
            <w:r w:rsidRPr="00DC02B5">
              <w:rPr>
                <w:rFonts w:ascii="Times New Roman" w:eastAsia="Times New Roman" w:hAnsi="Times New Roman"/>
                <w:snapToGrid w:val="0"/>
                <w:lang w:eastAsia="lv-LV"/>
              </w:rPr>
              <w:t>plkst</w:t>
            </w:r>
            <w:proofErr w:type="spellEnd"/>
            <w:r w:rsidRPr="00DC02B5"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08:55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3F" w:rsidRPr="00DC02B5" w:rsidRDefault="00346119" w:rsidP="00A83BCB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napToGrid w:val="0"/>
                <w:lang w:eastAsia="lv-LV"/>
              </w:rPr>
            </w:pPr>
            <w:r w:rsidRPr="00346119">
              <w:rPr>
                <w:rFonts w:ascii="Times New Roman" w:eastAsia="Times New Roman" w:hAnsi="Times New Roman"/>
                <w:snapToGrid w:val="0"/>
                <w:lang w:eastAsia="lv-LV"/>
              </w:rPr>
              <w:t>718,84</w:t>
            </w:r>
          </w:p>
        </w:tc>
      </w:tr>
      <w:tr w:rsidR="00F3083F" w:rsidRPr="00DC02B5" w:rsidTr="00074CA2">
        <w:trPr>
          <w:trHeight w:val="56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3F" w:rsidRPr="00DC02B5" w:rsidRDefault="006C5D28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napToGrid w:val="0"/>
                <w:lang w:eastAsia="lv-LV"/>
              </w:rPr>
            </w:pPr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3</w:t>
            </w:r>
            <w:r w:rsidR="00F3083F" w:rsidRPr="00DC02B5">
              <w:rPr>
                <w:rFonts w:ascii="Times New Roman" w:eastAsia="Times New Roman" w:hAnsi="Times New Roman"/>
                <w:snapToGrid w:val="0"/>
                <w:lang w:eastAsia="lv-LV"/>
              </w:rPr>
              <w:t>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3F" w:rsidRPr="00DC02B5" w:rsidRDefault="00E416C6" w:rsidP="00A675AA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napToGrid w:val="0"/>
                <w:lang w:eastAsia="lv-LV"/>
              </w:rPr>
            </w:pPr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SIA „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Fireco</w:t>
            </w:r>
            <w:proofErr w:type="spellEnd"/>
            <w:r w:rsidR="00F3083F" w:rsidRPr="00DC02B5"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”, </w:t>
            </w:r>
            <w:r w:rsidR="00F3083F"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piedāvājums </w:t>
            </w:r>
            <w:r w:rsidR="00F3083F" w:rsidRPr="00DC02B5"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iesniegts </w:t>
            </w:r>
            <w:r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27.01.2017.,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plkst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. 10:25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3F" w:rsidRPr="00DC02B5" w:rsidRDefault="00F3083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napToGrid w:val="0"/>
                <w:lang w:eastAsia="lv-LV"/>
              </w:rPr>
            </w:pPr>
          </w:p>
          <w:p w:rsidR="00F3083F" w:rsidRPr="00DC02B5" w:rsidRDefault="002B4B1A" w:rsidP="00A83BCB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napToGrid w:val="0"/>
                <w:lang w:eastAsia="lv-LV"/>
              </w:rPr>
            </w:pPr>
            <w:r>
              <w:rPr>
                <w:rFonts w:ascii="Times New Roman" w:eastAsia="Times New Roman" w:hAnsi="Times New Roman"/>
                <w:snapToGrid w:val="0"/>
                <w:lang w:eastAsia="lv-LV"/>
              </w:rPr>
              <w:t>488,</w:t>
            </w:r>
            <w:bookmarkStart w:id="0" w:name="_GoBack"/>
            <w:bookmarkEnd w:id="0"/>
            <w:r w:rsidR="00346119">
              <w:rPr>
                <w:rFonts w:ascii="Times New Roman" w:eastAsia="Times New Roman" w:hAnsi="Times New Roman"/>
                <w:snapToGrid w:val="0"/>
                <w:lang w:eastAsia="lv-LV"/>
              </w:rPr>
              <w:t>59</w:t>
            </w:r>
          </w:p>
          <w:p w:rsidR="00F3083F" w:rsidRPr="00DC02B5" w:rsidRDefault="00F3083F" w:rsidP="00A83BCB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napToGrid w:val="0"/>
                <w:lang w:eastAsia="lv-LV"/>
              </w:rPr>
            </w:pPr>
          </w:p>
        </w:tc>
      </w:tr>
    </w:tbl>
    <w:p w:rsidR="006F3071" w:rsidRDefault="006F3071" w:rsidP="006F3071"/>
    <w:p w:rsidR="00F73EBE" w:rsidRDefault="00F73EBE"/>
    <w:sectPr w:rsidR="00F73EBE" w:rsidSect="00F6370C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B5" w:rsidRDefault="00DC02B5">
      <w:pPr>
        <w:spacing w:after="0" w:line="240" w:lineRule="auto"/>
      </w:pPr>
      <w:r>
        <w:separator/>
      </w:r>
    </w:p>
  </w:endnote>
  <w:endnote w:type="continuationSeparator" w:id="0">
    <w:p w:rsidR="00DC02B5" w:rsidRDefault="00DC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B5" w:rsidRDefault="00DC02B5" w:rsidP="00B80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02B5" w:rsidRDefault="00DC02B5" w:rsidP="00B80D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B5" w:rsidRDefault="00DC02B5" w:rsidP="00B80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DC7">
      <w:rPr>
        <w:rStyle w:val="PageNumber"/>
        <w:noProof/>
      </w:rPr>
      <w:t>2</w:t>
    </w:r>
    <w:r>
      <w:rPr>
        <w:rStyle w:val="PageNumber"/>
      </w:rPr>
      <w:fldChar w:fldCharType="end"/>
    </w:r>
  </w:p>
  <w:p w:rsidR="00DC02B5" w:rsidRDefault="00DC02B5" w:rsidP="00B80D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B5" w:rsidRDefault="00DC02B5">
      <w:pPr>
        <w:spacing w:after="0" w:line="240" w:lineRule="auto"/>
      </w:pPr>
      <w:r>
        <w:separator/>
      </w:r>
    </w:p>
  </w:footnote>
  <w:footnote w:type="continuationSeparator" w:id="0">
    <w:p w:rsidR="00DC02B5" w:rsidRDefault="00DC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B5" w:rsidRDefault="00DC02B5" w:rsidP="00B80D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02B5" w:rsidRDefault="00DC02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B5" w:rsidRPr="00843AB8" w:rsidRDefault="00DC02B5" w:rsidP="00B80DF3">
    <w:pPr>
      <w:pStyle w:val="Header"/>
      <w:rPr>
        <w:rFonts w:ascii="Times New Roman" w:hAnsi="Times New Roman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7DD"/>
    <w:multiLevelType w:val="hybridMultilevel"/>
    <w:tmpl w:val="4E7C3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26E07"/>
    <w:multiLevelType w:val="hybridMultilevel"/>
    <w:tmpl w:val="CFF6C7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679FC"/>
    <w:multiLevelType w:val="hybridMultilevel"/>
    <w:tmpl w:val="844CD6AE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611636"/>
    <w:multiLevelType w:val="hybridMultilevel"/>
    <w:tmpl w:val="D4D211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8171C"/>
    <w:multiLevelType w:val="hybridMultilevel"/>
    <w:tmpl w:val="D6D445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4CBC"/>
    <w:multiLevelType w:val="hybridMultilevel"/>
    <w:tmpl w:val="4D68E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C2F4B"/>
    <w:multiLevelType w:val="multilevel"/>
    <w:tmpl w:val="FA96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7">
    <w:nsid w:val="79E34578"/>
    <w:multiLevelType w:val="multilevel"/>
    <w:tmpl w:val="4250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71"/>
    <w:rsid w:val="00074CA2"/>
    <w:rsid w:val="000E651F"/>
    <w:rsid w:val="002669B1"/>
    <w:rsid w:val="002B4B1A"/>
    <w:rsid w:val="00346119"/>
    <w:rsid w:val="003B1DC7"/>
    <w:rsid w:val="003B6798"/>
    <w:rsid w:val="003F1472"/>
    <w:rsid w:val="004B6F78"/>
    <w:rsid w:val="00513A94"/>
    <w:rsid w:val="00551F0A"/>
    <w:rsid w:val="005E7234"/>
    <w:rsid w:val="006062EA"/>
    <w:rsid w:val="006C5D28"/>
    <w:rsid w:val="006E3B59"/>
    <w:rsid w:val="006F3071"/>
    <w:rsid w:val="008F2847"/>
    <w:rsid w:val="00A232F9"/>
    <w:rsid w:val="00A675AA"/>
    <w:rsid w:val="00A83BCB"/>
    <w:rsid w:val="00AC372D"/>
    <w:rsid w:val="00B75619"/>
    <w:rsid w:val="00B80DF3"/>
    <w:rsid w:val="00BC0ED8"/>
    <w:rsid w:val="00C11EFB"/>
    <w:rsid w:val="00C3047A"/>
    <w:rsid w:val="00CC70F2"/>
    <w:rsid w:val="00D51A77"/>
    <w:rsid w:val="00DC02B5"/>
    <w:rsid w:val="00DF1D2F"/>
    <w:rsid w:val="00E416C6"/>
    <w:rsid w:val="00F3083F"/>
    <w:rsid w:val="00F6370C"/>
    <w:rsid w:val="00F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0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0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3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071"/>
    <w:rPr>
      <w:rFonts w:ascii="Calibri" w:eastAsia="Calibri" w:hAnsi="Calibri" w:cs="Times New Roman"/>
    </w:rPr>
  </w:style>
  <w:style w:type="character" w:styleId="PageNumber">
    <w:name w:val="page number"/>
    <w:rsid w:val="006F3071"/>
  </w:style>
  <w:style w:type="paragraph" w:styleId="ListParagraph">
    <w:name w:val="List Paragraph"/>
    <w:basedOn w:val="Normal"/>
    <w:uiPriority w:val="34"/>
    <w:qFormat/>
    <w:rsid w:val="006F3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7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0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0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3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071"/>
    <w:rPr>
      <w:rFonts w:ascii="Calibri" w:eastAsia="Calibri" w:hAnsi="Calibri" w:cs="Times New Roman"/>
    </w:rPr>
  </w:style>
  <w:style w:type="character" w:styleId="PageNumber">
    <w:name w:val="page number"/>
    <w:rsid w:val="006F3071"/>
  </w:style>
  <w:style w:type="paragraph" w:styleId="ListParagraph">
    <w:name w:val="List Paragraph"/>
    <w:basedOn w:val="Normal"/>
    <w:uiPriority w:val="34"/>
    <w:qFormat/>
    <w:rsid w:val="006F3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7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nekustamie īpašumi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Rumbeniece</dc:creator>
  <cp:lastModifiedBy>Iveta Strazdiņa</cp:lastModifiedBy>
  <cp:revision>11</cp:revision>
  <cp:lastPrinted>2016-10-17T07:36:00Z</cp:lastPrinted>
  <dcterms:created xsi:type="dcterms:W3CDTF">2017-01-16T12:47:00Z</dcterms:created>
  <dcterms:modified xsi:type="dcterms:W3CDTF">2017-02-02T09:30:00Z</dcterms:modified>
</cp:coreProperties>
</file>